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83" w:rsidRDefault="001A4B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D526BC" wp14:editId="323BF1BC">
                <wp:simplePos x="0" y="0"/>
                <wp:positionH relativeFrom="column">
                  <wp:posOffset>304800</wp:posOffset>
                </wp:positionH>
                <wp:positionV relativeFrom="paragraph">
                  <wp:posOffset>-371475</wp:posOffset>
                </wp:positionV>
                <wp:extent cx="5276850" cy="2305050"/>
                <wp:effectExtent l="19050" t="19050" r="38100" b="38100"/>
                <wp:wrapNone/>
                <wp:docPr id="1" name="ลูกศรซ้าย-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23050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B83" w:rsidRPr="001A4B83" w:rsidRDefault="001A4B83" w:rsidP="001A4B83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A4B83">
                              <w:rPr>
                                <w:rFonts w:cs="Cordia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ช่องทางการเข้าถึงบริการ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526B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ลูกศรซ้าย-ขวา 1" o:spid="_x0000_s1026" type="#_x0000_t69" style="position:absolute;margin-left:24pt;margin-top:-29.25pt;width:415.5pt;height:18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" adj="4718" fillcolor="#5b9bd5 [3204]" strokecolor="#1f4d78 [1604]" strokeweight="1pt">
                <v:textbox>
                  <w:txbxContent>
                    <w:p w:rsidR="001A4B83" w:rsidRPr="001A4B83" w:rsidRDefault="001A4B83" w:rsidP="001A4B83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A4B83">
                        <w:rPr>
                          <w:rFonts w:cs="Cordia New"/>
                          <w:b/>
                          <w:bCs/>
                          <w:sz w:val="72"/>
                          <w:szCs w:val="72"/>
                          <w:cs/>
                        </w:rPr>
                        <w:t>ช่องทางการเข้าถึงบริการ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A4B83" w:rsidRDefault="001A4B83"/>
    <w:p w:rsidR="0092052D" w:rsidRDefault="0092052D"/>
    <w:p w:rsidR="001A4B83" w:rsidRDefault="001A4B83"/>
    <w:p w:rsidR="001A4B83" w:rsidRDefault="001A4B83"/>
    <w:p w:rsidR="001A4B83" w:rsidRDefault="001A4B83"/>
    <w:p w:rsidR="001A4B83" w:rsidRDefault="001A4B83"/>
    <w:p w:rsidR="001A4B83" w:rsidRDefault="001A4B83"/>
    <w:p w:rsidR="001A4B83" w:rsidRDefault="001A4B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191135</wp:posOffset>
                </wp:positionV>
                <wp:extent cx="5715000" cy="36099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B83" w:rsidRPr="001A4B83" w:rsidRDefault="001A4B83" w:rsidP="001A4B8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๑) โทรศัพท์สายด่วน โดยตรงของนายกองค์การบริหารส่วนตำบลระแว้ง และปลัดองค์การบริหารส่วนตำบลระแว้ง ตลอด ๒๔ ช.ม.</w:t>
                            </w:r>
                          </w:p>
                          <w:p w:rsidR="001A4B83" w:rsidRPr="001A4B83" w:rsidRDefault="001A4B83" w:rsidP="001A4B83">
                            <w:pP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๒) </w:t>
                            </w:r>
                            <w:proofErr w:type="gramStart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โทรศัพท์สำนักงาน  </w:t>
                            </w:r>
                            <w:proofErr w:type="spellStart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อบต</w:t>
                            </w:r>
                            <w:proofErr w:type="spellEnd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.ระแว้ง</w:t>
                            </w:r>
                            <w:proofErr w:type="gramEnd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เบอร์ </w:t>
                            </w:r>
                            <w:r w:rsidRPr="001A4B8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๗๗๓-๗๑๙๘๒๒</w:t>
                            </w:r>
                          </w:p>
                          <w:p w:rsidR="001A4B83" w:rsidRPr="001A4B83" w:rsidRDefault="001A4B83" w:rsidP="001A4B8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๓) </w:t>
                            </w:r>
                            <w:proofErr w:type="gramStart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มาแจ้งด้วยตัวเอง  ณ</w:t>
                            </w:r>
                            <w:proofErr w:type="gramEnd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สำนักงานปลัด  องค์การบริหารส่วนตำบลระแว้ง</w:t>
                            </w:r>
                          </w:p>
                          <w:p w:rsidR="001A4B83" w:rsidRPr="001A4B83" w:rsidRDefault="001A4B83" w:rsidP="001A4B8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๔) </w:t>
                            </w:r>
                            <w:proofErr w:type="gramStart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เว็บไซต์องค์การบริหารส่วนตำบลระแว้ง  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www.rawaeng.com</w:t>
                            </w:r>
                            <w:proofErr w:type="gramEnd"/>
                          </w:p>
                          <w:p w:rsidR="001A4B83" w:rsidRPr="001A4B83" w:rsidRDefault="001A4B83" w:rsidP="001A4B8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๕) ส่งจดหมายมาที่สำนักงาน </w:t>
                            </w:r>
                            <w:proofErr w:type="spellStart"/>
                            <w:proofErr w:type="gramStart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อบต</w:t>
                            </w:r>
                            <w:proofErr w:type="spellEnd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.ระแว้ง  หมู่ที่</w:t>
                            </w:r>
                            <w:proofErr w:type="gramEnd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A4B8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ต.ระแว้ง  อ.ยะรัง  จ.ปัตตานี</w:t>
                            </w:r>
                          </w:p>
                          <w:p w:rsidR="001A4B83" w:rsidRPr="001A4B83" w:rsidRDefault="001A4B83" w:rsidP="001A4B8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๖) ส่งเรื่องร้องเรียนผ่านตู้รับร้องเรียนร้องทุกข์ </w:t>
                            </w:r>
                            <w:proofErr w:type="gramStart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ตู้รับความเห็นคิด  ณ</w:t>
                            </w:r>
                            <w:proofErr w:type="gramEnd"/>
                            <w:r w:rsidRPr="001A4B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หน้าสำนักงานปลัด  องค์การบริหารส่วนตำบลระแว้ง (ไม่ต้องติดแสตมป์)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margin-left:11.25pt;margin-top:15.05pt;width:450pt;height:2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" fillcolor="#5b9bd5 [3204]" strokecolor="#1f4d78 [1604]" strokeweight="1pt">
                <v:textbox>
                  <w:txbxContent>
                    <w:p w:rsidR="001A4B83" w:rsidRPr="001A4B83" w:rsidRDefault="001A4B83" w:rsidP="001A4B8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๑) โทรศัพท์สายด่วน โดยตรงของนายกองค์การบริหารส่วนตำบลระแว้ง และปลัดองค์การบริหารส่วนตำบลระแว้ง ตลอด ๒๔ ช.ม.</w:t>
                      </w:r>
                    </w:p>
                    <w:p w:rsidR="001A4B83" w:rsidRPr="001A4B83" w:rsidRDefault="001A4B83" w:rsidP="001A4B83">
                      <w:pP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๒) </w:t>
                      </w:r>
                      <w:proofErr w:type="gramStart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โทรศัพท์สำนักงาน  </w:t>
                      </w:r>
                      <w:proofErr w:type="spellStart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.ระแว้ง</w:t>
                      </w:r>
                      <w:proofErr w:type="gramEnd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เบอร์ </w:t>
                      </w:r>
                      <w:r w:rsidRPr="001A4B83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</w:rPr>
                        <w:t>๗๗๓-๗๑๙๘๒๒</w:t>
                      </w:r>
                    </w:p>
                    <w:p w:rsidR="001A4B83" w:rsidRPr="001A4B83" w:rsidRDefault="001A4B83" w:rsidP="001A4B8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๓) </w:t>
                      </w:r>
                      <w:proofErr w:type="gramStart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มาแจ้งด้วยตัวเอง  ณ</w:t>
                      </w:r>
                      <w:proofErr w:type="gramEnd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สำนักงานปลัด  องค์การบริหารส่วนตำบลระแว้ง</w:t>
                      </w:r>
                    </w:p>
                    <w:p w:rsidR="001A4B83" w:rsidRPr="001A4B83" w:rsidRDefault="001A4B83" w:rsidP="001A4B8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๔) </w:t>
                      </w:r>
                      <w:proofErr w:type="gramStart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เว็บไซต์องค์การบริหารส่วนตำบลระแว้ง  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www.rawaeng.com</w:t>
                      </w:r>
                      <w:proofErr w:type="gramEnd"/>
                    </w:p>
                    <w:p w:rsidR="001A4B83" w:rsidRPr="001A4B83" w:rsidRDefault="001A4B83" w:rsidP="001A4B8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๕) ส่งจดหมายมาที่สำนักงาน </w:t>
                      </w:r>
                      <w:proofErr w:type="spellStart"/>
                      <w:proofErr w:type="gramStart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.ระแว้ง  หมู่ที่</w:t>
                      </w:r>
                      <w:proofErr w:type="gramEnd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A4B83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</w:rPr>
                        <w:t>๔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ต.ระแว้ง  อ.ยะรัง  จ.ปัตตานี</w:t>
                      </w:r>
                    </w:p>
                    <w:p w:rsidR="001A4B83" w:rsidRPr="001A4B83" w:rsidRDefault="001A4B83" w:rsidP="001A4B8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๖) ส่งเรื่องร้องเรียนผ่านตู้รับร้องเรียนร้องทุกข์ </w:t>
                      </w:r>
                      <w:proofErr w:type="gramStart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>ตู้รับความเห็นคิด  ณ</w:t>
                      </w:r>
                      <w:proofErr w:type="gramEnd"/>
                      <w:r w:rsidRPr="001A4B83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หน้าสำนักงานปลัด  องค์การบริหารส่วนตำบลระแว้ง (ไม่ต้องติดแสตมป์)</w:t>
                      </w:r>
                    </w:p>
                  </w:txbxContent>
                </v:textbox>
              </v:rect>
            </w:pict>
          </mc:Fallback>
        </mc:AlternateContent>
      </w:r>
    </w:p>
    <w:p w:rsidR="001A4B83" w:rsidRDefault="001A4B83"/>
    <w:p w:rsidR="001A4B83" w:rsidRDefault="001A4B83"/>
    <w:p w:rsidR="001A4B83" w:rsidRDefault="001A4B83">
      <w:bookmarkStart w:id="0" w:name="_GoBack"/>
      <w:bookmarkEnd w:id="0"/>
    </w:p>
    <w:sectPr w:rsidR="001A4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83"/>
    <w:rsid w:val="001A4B83"/>
    <w:rsid w:val="0092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50056-68BD-4475-9F2F-32F7A2CE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2024-02-28T06:38:00Z</dcterms:created>
  <dcterms:modified xsi:type="dcterms:W3CDTF">2024-02-28T06:44:00Z</dcterms:modified>
</cp:coreProperties>
</file>